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6C280" w14:textId="2A59CFBD" w:rsidR="007F4DE8" w:rsidRDefault="00000000">
      <w:pPr>
        <w:pStyle w:val="berschrift2"/>
      </w:pPr>
      <w:bookmarkStart w:id="0" w:name="X3a4399699259159506b660c8af22220a67546a1"/>
      <w:r>
        <w:rPr>
          <w:rFonts w:ascii="Arial" w:hAnsi="Arial"/>
          <w:sz w:val="40"/>
        </w:rPr>
        <w:t>Berufshaftpflicht</w:t>
      </w:r>
      <w:r w:rsidR="00C937D1">
        <w:rPr>
          <w:rFonts w:ascii="Arial" w:hAnsi="Arial"/>
          <w:sz w:val="40"/>
        </w:rPr>
        <w:t>versicherung</w:t>
      </w:r>
      <w:r>
        <w:rPr>
          <w:rFonts w:ascii="Arial" w:hAnsi="Arial"/>
          <w:sz w:val="40"/>
        </w:rPr>
        <w:t xml:space="preserve"> für Ärzte</w:t>
      </w:r>
    </w:p>
    <w:p w14:paraId="16D0A1D0" w14:textId="77777777" w:rsidR="007F4DE8" w:rsidRDefault="00000000">
      <w:pPr>
        <w:pStyle w:val="FirstParagraph"/>
      </w:pPr>
      <w:r>
        <w:rPr>
          <w:rFonts w:ascii="Arial" w:hAnsi="Arial"/>
        </w:rPr>
        <w:t>Sehr geehrte/r Herr/Frau …,</w:t>
      </w:r>
    </w:p>
    <w:p w14:paraId="5CDC5F09" w14:textId="14BA05C3" w:rsidR="007F4DE8" w:rsidRDefault="00C937D1">
      <w:pPr>
        <w:pStyle w:val="Textkrper"/>
      </w:pPr>
      <w:r>
        <w:rPr>
          <w:rFonts w:ascii="Arial" w:hAnsi="Arial"/>
        </w:rPr>
        <w:t>a</w:t>
      </w:r>
      <w:r w:rsidR="00000000">
        <w:rPr>
          <w:rFonts w:ascii="Arial" w:hAnsi="Arial"/>
        </w:rPr>
        <w:t>ls Arzt tragen Sie eine hohe Verantwortung für das Wohl Ihrer Patienten. Doch trotz größter Sorgfalt können Fehler passieren, die gravierende Folgen haben können. In solchen Fällen ist es wichtig, sich gegen die finanziellen Risiken abzusichern.</w:t>
      </w:r>
    </w:p>
    <w:p w14:paraId="0D36B823" w14:textId="77777777" w:rsidR="007F4DE8" w:rsidRDefault="00000000">
      <w:pPr>
        <w:pStyle w:val="Textkrper"/>
      </w:pPr>
      <w:r>
        <w:rPr>
          <w:rFonts w:ascii="Arial" w:hAnsi="Arial"/>
        </w:rPr>
        <w:t>Die gute Nachricht: Mit einer Berufshaftpflichtversicherung für Ärzte können Sie sich effektiv gegen solche Risiken schützen. Diese spezielle Versicherung deckt die Haftung für Personen- und Sachschäden ab, die im Rahmen Ihrer beruflichen Tätigkeit entstehen könnten. Je nach Versicherer und Tarif bietet eine Berufshaftpflichtversicherung für Ärzte unter anderem:</w:t>
      </w:r>
    </w:p>
    <w:p w14:paraId="0742BE5B" w14:textId="77777777" w:rsidR="007F4DE8" w:rsidRDefault="00000000">
      <w:pPr>
        <w:pStyle w:val="Compact"/>
        <w:numPr>
          <w:ilvl w:val="0"/>
          <w:numId w:val="2"/>
        </w:numPr>
      </w:pPr>
      <w:r>
        <w:rPr>
          <w:rFonts w:ascii="Arial" w:hAnsi="Arial"/>
        </w:rPr>
        <w:t>Deckung für Schäden durch Behandlungsfehler oder Fehldiagnosen</w:t>
      </w:r>
    </w:p>
    <w:p w14:paraId="268D5FE8" w14:textId="77777777" w:rsidR="007F4DE8" w:rsidRDefault="00000000">
      <w:pPr>
        <w:pStyle w:val="Compact"/>
        <w:numPr>
          <w:ilvl w:val="0"/>
          <w:numId w:val="2"/>
        </w:numPr>
      </w:pPr>
      <w:r>
        <w:rPr>
          <w:rFonts w:ascii="Arial" w:hAnsi="Arial"/>
        </w:rPr>
        <w:t>Schutz vor Ansprüchen Dritter, einschließlich rechtlicher Verteidigung</w:t>
      </w:r>
    </w:p>
    <w:p w14:paraId="18A51FA0" w14:textId="77777777" w:rsidR="007F4DE8" w:rsidRDefault="00000000">
      <w:pPr>
        <w:pStyle w:val="Compact"/>
        <w:numPr>
          <w:ilvl w:val="0"/>
          <w:numId w:val="2"/>
        </w:numPr>
      </w:pPr>
      <w:r>
        <w:rPr>
          <w:rFonts w:ascii="Arial" w:hAnsi="Arial"/>
        </w:rPr>
        <w:t>Deckung für Schäden, die durch Mitarbeiter oder Praxispartner verursacht wurden</w:t>
      </w:r>
    </w:p>
    <w:p w14:paraId="11BAF686" w14:textId="77777777" w:rsidR="007F4DE8" w:rsidRDefault="00000000">
      <w:pPr>
        <w:pStyle w:val="Compact"/>
        <w:numPr>
          <w:ilvl w:val="0"/>
          <w:numId w:val="2"/>
        </w:numPr>
      </w:pPr>
      <w:r>
        <w:rPr>
          <w:rFonts w:ascii="Arial" w:hAnsi="Arial"/>
        </w:rPr>
        <w:t>Optionale Erweiterungen wie Deckung für Gutachtertätigkeiten oder Telemedizin</w:t>
      </w:r>
    </w:p>
    <w:p w14:paraId="4C902B66" w14:textId="77777777" w:rsidR="007F4DE8" w:rsidRDefault="00000000">
      <w:pPr>
        <w:pStyle w:val="FirstParagraph"/>
      </w:pPr>
      <w:r>
        <w:rPr>
          <w:rFonts w:ascii="Arial" w:hAnsi="Arial"/>
        </w:rPr>
        <w:t>Folgenden Vorschlag habe ich nun für Sie: Lassen Sie uns sprechen – zu Ihrer individuellen Risikosituation und zu möglichen Ansatzpunkten für Ihre Praxis. Sie erreichen mich dazu über die aufgeführten Kontaktdaten.</w:t>
      </w:r>
    </w:p>
    <w:p w14:paraId="51DDD526" w14:textId="77777777" w:rsidR="007F4DE8" w:rsidRDefault="00000000">
      <w:pPr>
        <w:pStyle w:val="Textkrper"/>
      </w:pPr>
      <w:r>
        <w:rPr>
          <w:rFonts w:ascii="Arial" w:hAnsi="Arial"/>
        </w:rPr>
        <w:t>Falls Sie vorab weitere Informationen einholen möchten, werfen Sie gerne einen Blick in die Broschüre anbei oder besuchen Sie folgende Website: www.xyz.de</w:t>
      </w:r>
    </w:p>
    <w:p w14:paraId="4646FEA0" w14:textId="5495466E" w:rsidR="007F4DE8" w:rsidRDefault="00000000">
      <w:pPr>
        <w:pStyle w:val="Textkrper"/>
      </w:pPr>
      <w:r>
        <w:rPr>
          <w:rFonts w:ascii="Arial" w:hAnsi="Arial"/>
        </w:rPr>
        <w:t xml:space="preserve">Ich freue mich auf </w:t>
      </w:r>
      <w:r w:rsidR="00C937D1">
        <w:rPr>
          <w:rFonts w:ascii="Arial" w:hAnsi="Arial"/>
        </w:rPr>
        <w:t>unseren</w:t>
      </w:r>
      <w:r>
        <w:rPr>
          <w:rFonts w:ascii="Arial" w:hAnsi="Arial"/>
        </w:rPr>
        <w:t xml:space="preserve"> Austausch.</w:t>
      </w:r>
    </w:p>
    <w:p w14:paraId="2CA32894" w14:textId="77777777" w:rsidR="007F4DE8" w:rsidRDefault="00000000">
      <w:pPr>
        <w:pStyle w:val="Textkrper"/>
      </w:pPr>
      <w:r>
        <w:rPr>
          <w:rFonts w:ascii="Arial" w:hAnsi="Arial"/>
        </w:rPr>
        <w:t>Mit freundlichen Grüßen</w:t>
      </w:r>
      <w:r>
        <w:rPr>
          <w:rFonts w:ascii="Arial" w:hAnsi="Arial"/>
        </w:rPr>
        <w:br/>
        <w:t>[Ihr Name]</w:t>
      </w:r>
      <w:bookmarkEnd w:id="0"/>
    </w:p>
    <w:sectPr w:rsidR="007F4DE8">
      <w:pgSz w:w="12240" w:h="15840"/>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8BC5B" w14:textId="77777777" w:rsidR="007A0BE1" w:rsidRDefault="007A0BE1">
      <w:pPr>
        <w:spacing w:after="0"/>
      </w:pPr>
      <w:r>
        <w:separator/>
      </w:r>
    </w:p>
  </w:endnote>
  <w:endnote w:type="continuationSeparator" w:id="0">
    <w:p w14:paraId="3A19E6F0" w14:textId="77777777" w:rsidR="007A0BE1" w:rsidRDefault="007A0B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537E6" w14:textId="77777777" w:rsidR="007A0BE1" w:rsidRDefault="007A0BE1">
      <w:r>
        <w:separator/>
      </w:r>
    </w:p>
  </w:footnote>
  <w:footnote w:type="continuationSeparator" w:id="0">
    <w:p w14:paraId="00441514" w14:textId="77777777" w:rsidR="007A0BE1" w:rsidRDefault="007A0B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C5ECA50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93C682A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16cid:durableId="1441218392">
    <w:abstractNumId w:val="0"/>
  </w:num>
  <w:num w:numId="2" w16cid:durableId="165172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4DE8"/>
    <w:rsid w:val="007A0BE1"/>
    <w:rsid w:val="007F4DE8"/>
    <w:rsid w:val="00C937D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FAE5B"/>
  <w15:docId w15:val="{D049AF3D-4DDA-4866-A692-D6A90D133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Textkrper"/>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berschrift2">
    <w:name w:val="heading 2"/>
    <w:basedOn w:val="Standard"/>
    <w:next w:val="Textkrper"/>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berschrift3">
    <w:name w:val="heading 3"/>
    <w:basedOn w:val="Standard"/>
    <w:next w:val="Textkrpe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Textkrper"/>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berschrift5">
    <w:name w:val="heading 5"/>
    <w:basedOn w:val="Standard"/>
    <w:next w:val="Textkrper"/>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berschrift6">
    <w:name w:val="heading 6"/>
    <w:basedOn w:val="Standard"/>
    <w:next w:val="Textkrper"/>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berschrift7">
    <w:name w:val="heading 7"/>
    <w:basedOn w:val="Standard"/>
    <w:next w:val="Textkrper"/>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berschrift8">
    <w:name w:val="heading 8"/>
    <w:basedOn w:val="Standard"/>
    <w:next w:val="Textkrper"/>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berschrift9">
    <w:name w:val="heading 9"/>
    <w:basedOn w:val="Standard"/>
    <w:next w:val="Textkrper"/>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qFormat/>
    <w:pPr>
      <w:spacing w:before="180" w:after="180"/>
    </w:pPr>
  </w:style>
  <w:style w:type="paragraph" w:customStyle="1" w:styleId="FirstParagraph">
    <w:name w:val="First Paragraph"/>
    <w:basedOn w:val="Textkrper"/>
    <w:next w:val="Textkrper"/>
    <w:qFormat/>
  </w:style>
  <w:style w:type="paragraph" w:customStyle="1" w:styleId="Compact">
    <w:name w:val="Compact"/>
    <w:basedOn w:val="Textkrper"/>
    <w:qFormat/>
    <w:pPr>
      <w:spacing w:before="36" w:after="36"/>
    </w:pPr>
  </w:style>
  <w:style w:type="paragraph" w:styleId="Titel">
    <w:name w:val="Title"/>
    <w:basedOn w:val="Standard"/>
    <w:next w:val="Textkrper"/>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Untertitel">
    <w:name w:val="Subtitle"/>
    <w:basedOn w:val="Titel"/>
    <w:next w:val="Textkrper"/>
    <w:qFormat/>
    <w:pPr>
      <w:spacing w:before="240"/>
    </w:pPr>
    <w:rPr>
      <w:sz w:val="30"/>
      <w:szCs w:val="30"/>
    </w:rPr>
  </w:style>
  <w:style w:type="paragraph" w:customStyle="1" w:styleId="Author">
    <w:name w:val="Author"/>
    <w:next w:val="Textkrper"/>
    <w:qFormat/>
    <w:pPr>
      <w:keepNext/>
      <w:keepLines/>
      <w:jc w:val="center"/>
    </w:pPr>
  </w:style>
  <w:style w:type="paragraph" w:styleId="Datum">
    <w:name w:val="Date"/>
    <w:next w:val="Textkrper"/>
    <w:qFormat/>
    <w:pPr>
      <w:keepNext/>
      <w:keepLines/>
      <w:jc w:val="center"/>
    </w:pPr>
  </w:style>
  <w:style w:type="paragraph" w:customStyle="1" w:styleId="Abstract">
    <w:name w:val="Abstract"/>
    <w:basedOn w:val="Standard"/>
    <w:next w:val="Textkrper"/>
    <w:qFormat/>
    <w:pPr>
      <w:keepNext/>
      <w:keepLines/>
      <w:spacing w:before="300" w:after="300"/>
    </w:pPr>
    <w:rPr>
      <w:sz w:val="20"/>
      <w:szCs w:val="20"/>
    </w:rPr>
  </w:style>
  <w:style w:type="paragraph" w:styleId="Literaturverzeichnis">
    <w:name w:val="Bibliography"/>
    <w:basedOn w:val="Standard"/>
    <w:qFormat/>
  </w:style>
  <w:style w:type="paragraph" w:styleId="Blocktext">
    <w:name w:val="Block Text"/>
    <w:basedOn w:val="Textkrper"/>
    <w:next w:val="Textkrper"/>
    <w:uiPriority w:val="9"/>
    <w:unhideWhenUsed/>
    <w:qFormat/>
    <w:pPr>
      <w:spacing w:before="100" w:after="100"/>
      <w:ind w:left="480" w:right="480"/>
    </w:pPr>
  </w:style>
  <w:style w:type="paragraph" w:styleId="Funotentext">
    <w:name w:val="footnote text"/>
    <w:basedOn w:val="Standard"/>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spacing w:after="0"/>
    </w:pPr>
    <w:rPr>
      <w:b/>
    </w:rPr>
  </w:style>
  <w:style w:type="paragraph" w:customStyle="1" w:styleId="Definition">
    <w:name w:val="Definition"/>
    <w:basedOn w:val="Standard"/>
  </w:style>
  <w:style w:type="paragraph" w:styleId="Beschriftung">
    <w:name w:val="caption"/>
    <w:basedOn w:val="Standard"/>
    <w:link w:val="BeschriftungZchn"/>
    <w:pPr>
      <w:spacing w:after="120"/>
    </w:pPr>
    <w:rPr>
      <w:i/>
    </w:rPr>
  </w:style>
  <w:style w:type="paragraph" w:customStyle="1" w:styleId="TableCaption">
    <w:name w:val="Table Caption"/>
    <w:basedOn w:val="Beschriftung"/>
    <w:pPr>
      <w:keepNext/>
    </w:pPr>
  </w:style>
  <w:style w:type="paragraph" w:customStyle="1" w:styleId="ImageCaption">
    <w:name w:val="Image Caption"/>
    <w:basedOn w:val="Beschriftung"/>
  </w:style>
  <w:style w:type="paragraph" w:customStyle="1" w:styleId="Figure">
    <w:name w:val="Figure"/>
    <w:basedOn w:val="Standard"/>
  </w:style>
  <w:style w:type="paragraph" w:customStyle="1" w:styleId="CaptionedFigure">
    <w:name w:val="Captioned Figure"/>
    <w:basedOn w:val="Figure"/>
    <w:pPr>
      <w:keepNext/>
    </w:pPr>
  </w:style>
  <w:style w:type="character" w:customStyle="1" w:styleId="BeschriftungZchn">
    <w:name w:val="Beschriftung Zchn"/>
    <w:basedOn w:val="Absatz-Standardschriftart"/>
    <w:link w:val="Beschriftung"/>
  </w:style>
  <w:style w:type="character" w:customStyle="1" w:styleId="VerbatimChar">
    <w:name w:val="Verbatim Char"/>
    <w:basedOn w:val="BeschriftungZchn"/>
    <w:link w:val="SourceCode"/>
    <w:rPr>
      <w:rFonts w:ascii="Consolas" w:hAnsi="Consolas"/>
      <w:sz w:val="22"/>
    </w:rPr>
  </w:style>
  <w:style w:type="character" w:customStyle="1" w:styleId="SectionNumber">
    <w:name w:val="Section Number"/>
    <w:basedOn w:val="BeschriftungZchn"/>
  </w:style>
  <w:style w:type="character" w:styleId="Funotenzeichen">
    <w:name w:val="footnote reference"/>
    <w:basedOn w:val="BeschriftungZchn"/>
    <w:rPr>
      <w:vertAlign w:val="superscript"/>
    </w:rPr>
  </w:style>
  <w:style w:type="character" w:styleId="Hyperlink">
    <w:name w:val="Hyperlink"/>
    <w:basedOn w:val="BeschriftungZchn"/>
    <w:rPr>
      <w:color w:val="4F81BD" w:themeColor="accent1"/>
    </w:rPr>
  </w:style>
  <w:style w:type="paragraph" w:styleId="Inhaltsverzeichnisberschrift">
    <w:name w:val="TOC Heading"/>
    <w:basedOn w:val="berschrift1"/>
    <w:next w:val="Textkrper"/>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Standard"/>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1222</Characters>
  <Application>Microsoft Office Word</Application>
  <DocSecurity>0</DocSecurity>
  <Lines>10</Lines>
  <Paragraphs>2</Paragraphs>
  <ScaleCrop>false</ScaleCrop>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Richard Wibbeke</cp:lastModifiedBy>
  <cp:revision>2</cp:revision>
  <dcterms:created xsi:type="dcterms:W3CDTF">2023-09-18T13:12:00Z</dcterms:created>
  <dcterms:modified xsi:type="dcterms:W3CDTF">2023-09-28T14:52:00Z</dcterms:modified>
</cp:coreProperties>
</file>